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50C6C" w14:textId="63BAB649" w:rsidR="00887B3F" w:rsidRDefault="00D034AC" w:rsidP="00D034AC">
      <w:pPr>
        <w:pStyle w:val="Header"/>
        <w:jc w:val="right"/>
        <w:rPr>
          <w:rFonts w:ascii="Georgia" w:hAnsi="Georgia"/>
        </w:rPr>
      </w:pPr>
      <w:r w:rsidRPr="003659C3">
        <w:rPr>
          <w:rFonts w:ascii="Georgia" w:hAnsi="Georgia"/>
          <w:noProof/>
          <w:lang w:val="ro-RO" w:eastAsia="en-GB"/>
        </w:rPr>
        <w:drawing>
          <wp:inline distT="0" distB="0" distL="0" distR="0" wp14:anchorId="0CEFE836" wp14:editId="224BF080">
            <wp:extent cx="2415540" cy="685800"/>
            <wp:effectExtent l="0" t="0" r="3810" b="0"/>
            <wp:docPr id="6" name="Picture 6" descr="A blue rectang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rectangle with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7B3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F8B65E" wp14:editId="4A4BDB9C">
                <wp:simplePos x="0" y="0"/>
                <wp:positionH relativeFrom="column">
                  <wp:posOffset>157480</wp:posOffset>
                </wp:positionH>
                <wp:positionV relativeFrom="paragraph">
                  <wp:posOffset>48260</wp:posOffset>
                </wp:positionV>
                <wp:extent cx="1782445" cy="498475"/>
                <wp:effectExtent l="5080" t="10160" r="12700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8DE57" w14:textId="77777777" w:rsidR="00887B3F" w:rsidRDefault="00887B3F" w:rsidP="00887B3F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Sigla institutie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8B6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.4pt;margin-top:3.8pt;width:140.35pt;height: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">
                <v:textbox>
                  <w:txbxContent>
                    <w:p w14:paraId="2508DE57" w14:textId="77777777" w:rsidR="00887B3F" w:rsidRDefault="00887B3F" w:rsidP="00887B3F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Sigla institutie</w:t>
                      </w:r>
                    </w:p>
                  </w:txbxContent>
                </v:textbox>
              </v:shape>
            </w:pict>
          </mc:Fallback>
        </mc:AlternateContent>
      </w:r>
      <w:r w:rsidR="00887B3F">
        <w:rPr>
          <w:rFonts w:ascii="Georgia" w:hAnsi="Georgia"/>
        </w:rPr>
        <w:t xml:space="preserve">                                                                                                                                 </w:t>
      </w:r>
    </w:p>
    <w:p w14:paraId="5D4D6A64" w14:textId="77777777" w:rsidR="00CD726B" w:rsidRDefault="00CD726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2A0C9C9" w14:textId="77777777" w:rsidR="00EC49A1" w:rsidRDefault="00EC49A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AD05732" w14:textId="1D582C90" w:rsidR="00A47223" w:rsidRDefault="00EC49A1" w:rsidP="00EC49A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53C967C0">
        <w:rPr>
          <w:rFonts w:ascii="Times New Roman" w:hAnsi="Times New Roman" w:cs="Times New Roman"/>
          <w:color w:val="000000" w:themeColor="text1"/>
          <w:sz w:val="24"/>
          <w:szCs w:val="24"/>
        </w:rPr>
        <w:t>DECLARA</w:t>
      </w:r>
      <w:r w:rsidR="00C11852" w:rsidRPr="53C967C0">
        <w:rPr>
          <w:rFonts w:ascii="Times New Roman" w:hAnsi="Times New Roman" w:cs="Times New Roman"/>
          <w:color w:val="000000" w:themeColor="text1"/>
          <w:sz w:val="24"/>
          <w:szCs w:val="24"/>
        </w:rPr>
        <w:t>Ț</w:t>
      </w:r>
      <w:r w:rsidR="00A71EB3" w:rsidRPr="53C967C0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</w:p>
    <w:p w14:paraId="06F99ACE" w14:textId="77777777" w:rsidR="00C11852" w:rsidRDefault="00C11852" w:rsidP="0050376C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D67AB3A" w14:textId="7ABF3162" w:rsidR="00E93A0A" w:rsidRDefault="00E93A0A" w:rsidP="0050376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E97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a, …………………………………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475E47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…………, </w:t>
      </w:r>
      <w:proofErr w:type="spellStart"/>
      <w:r w:rsidR="00774A32">
        <w:rPr>
          <w:rFonts w:ascii="Times New Roman" w:hAnsi="Times New Roman" w:cs="Times New Roman"/>
          <w:color w:val="000000"/>
          <w:sz w:val="24"/>
          <w:szCs w:val="24"/>
        </w:rPr>
        <w:t>reprezentant</w:t>
      </w:r>
      <w:proofErr w:type="spellEnd"/>
      <w:r w:rsidR="00774A32">
        <w:rPr>
          <w:rFonts w:ascii="Times New Roman" w:hAnsi="Times New Roman" w:cs="Times New Roman"/>
          <w:color w:val="000000"/>
          <w:sz w:val="24"/>
          <w:szCs w:val="24"/>
        </w:rPr>
        <w:t xml:space="preserve"> legal</w:t>
      </w:r>
      <w:r w:rsidR="0050376C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511861">
        <w:rPr>
          <w:rFonts w:ascii="Times New Roman" w:hAnsi="Times New Roman" w:cs="Times New Roman"/>
          <w:color w:val="000000"/>
          <w:sz w:val="24"/>
          <w:szCs w:val="24"/>
        </w:rPr>
        <w:t>l …………………………………………………………………</w:t>
      </w:r>
      <w:r w:rsidR="00386F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22B4F">
        <w:rPr>
          <w:rFonts w:ascii="Times New Roman" w:hAnsi="Times New Roman" w:cs="Times New Roman"/>
          <w:color w:val="000000"/>
          <w:sz w:val="24"/>
          <w:szCs w:val="24"/>
        </w:rPr>
        <w:t>beneficiar</w:t>
      </w:r>
      <w:proofErr w:type="spellEnd"/>
      <w:r w:rsidR="00822B4F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822B4F">
        <w:rPr>
          <w:rFonts w:ascii="Times New Roman" w:hAnsi="Times New Roman" w:cs="Times New Roman"/>
          <w:color w:val="000000"/>
          <w:sz w:val="24"/>
          <w:szCs w:val="24"/>
        </w:rPr>
        <w:t>proiectului</w:t>
      </w:r>
      <w:proofErr w:type="spellEnd"/>
      <w:r w:rsidR="00822B4F">
        <w:rPr>
          <w:rFonts w:ascii="Times New Roman" w:hAnsi="Times New Roman" w:cs="Times New Roman"/>
          <w:color w:val="000000"/>
          <w:sz w:val="24"/>
          <w:szCs w:val="24"/>
        </w:rPr>
        <w:t xml:space="preserve"> Erasmus+</w:t>
      </w:r>
      <w:r w:rsidR="00D217EA">
        <w:rPr>
          <w:rFonts w:ascii="Times New Roman" w:hAnsi="Times New Roman" w:cs="Times New Roman"/>
          <w:color w:val="000000"/>
          <w:sz w:val="24"/>
          <w:szCs w:val="24"/>
        </w:rPr>
        <w:t xml:space="preserve"> KA1, nr. </w:t>
      </w:r>
      <w:r w:rsidR="00380D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proofErr w:type="gramStart"/>
      <w:r w:rsidR="00380D27">
        <w:rPr>
          <w:rFonts w:ascii="Times New Roman" w:hAnsi="Times New Roman" w:cs="Times New Roman"/>
          <w:color w:val="000000"/>
          <w:sz w:val="24"/>
          <w:szCs w:val="24"/>
        </w:rPr>
        <w:t>…..</w:t>
      </w:r>
      <w:proofErr w:type="gramEnd"/>
      <w:r w:rsidR="00380D2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356D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356DA">
        <w:rPr>
          <w:rFonts w:ascii="Times New Roman" w:hAnsi="Times New Roman" w:cs="Times New Roman"/>
          <w:color w:val="000000"/>
          <w:sz w:val="24"/>
          <w:szCs w:val="24"/>
        </w:rPr>
        <w:t>titlul</w:t>
      </w:r>
      <w:proofErr w:type="spellEnd"/>
      <w:r w:rsidR="00E356DA">
        <w:rPr>
          <w:rFonts w:ascii="Times New Roman" w:hAnsi="Times New Roman" w:cs="Times New Roman"/>
          <w:color w:val="000000"/>
          <w:sz w:val="24"/>
          <w:szCs w:val="24"/>
        </w:rPr>
        <w:t>…………………………..</w:t>
      </w:r>
      <w:r w:rsidR="00380D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6FC4">
        <w:rPr>
          <w:rFonts w:ascii="Times New Roman" w:hAnsi="Times New Roman" w:cs="Times New Roman"/>
          <w:color w:val="000000"/>
          <w:sz w:val="24"/>
          <w:szCs w:val="24"/>
        </w:rPr>
        <w:t>declar</w:t>
      </w:r>
      <w:proofErr w:type="spellEnd"/>
      <w:r w:rsidR="00256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6AE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256FC4">
        <w:rPr>
          <w:rFonts w:ascii="Times New Roman" w:hAnsi="Times New Roman" w:cs="Times New Roman"/>
          <w:color w:val="000000"/>
          <w:sz w:val="24"/>
          <w:szCs w:val="24"/>
        </w:rPr>
        <w:t>ă</w:t>
      </w:r>
      <w:proofErr w:type="spellEnd"/>
      <w:r w:rsidR="00BF6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6DB9">
        <w:rPr>
          <w:rFonts w:ascii="Times New Roman" w:hAnsi="Times New Roman" w:cs="Times New Roman"/>
          <w:color w:val="000000"/>
          <w:sz w:val="24"/>
          <w:szCs w:val="24"/>
        </w:rPr>
        <w:t>toate</w:t>
      </w:r>
      <w:proofErr w:type="spellEnd"/>
      <w:r w:rsidR="00BF6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6DB9">
        <w:rPr>
          <w:rFonts w:ascii="Times New Roman" w:hAnsi="Times New Roman" w:cs="Times New Roman"/>
          <w:color w:val="000000"/>
          <w:sz w:val="24"/>
          <w:szCs w:val="24"/>
        </w:rPr>
        <w:t>pl</w:t>
      </w:r>
      <w:r w:rsidR="00256FC4"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="00BF6DB9">
        <w:rPr>
          <w:rFonts w:ascii="Times New Roman" w:hAnsi="Times New Roman" w:cs="Times New Roman"/>
          <w:color w:val="000000"/>
          <w:sz w:val="24"/>
          <w:szCs w:val="24"/>
        </w:rPr>
        <w:t>țile</w:t>
      </w:r>
      <w:proofErr w:type="spellEnd"/>
      <w:r w:rsidR="00BF6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6DB9">
        <w:rPr>
          <w:rFonts w:ascii="Times New Roman" w:hAnsi="Times New Roman" w:cs="Times New Roman"/>
          <w:color w:val="000000"/>
          <w:sz w:val="24"/>
          <w:szCs w:val="24"/>
        </w:rPr>
        <w:t>angajate</w:t>
      </w:r>
      <w:proofErr w:type="spellEnd"/>
      <w:r w:rsidR="00BF6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>timpul</w:t>
      </w:r>
      <w:proofErr w:type="spellEnd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>perioadei</w:t>
      </w:r>
      <w:proofErr w:type="spellEnd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>eligibilitate</w:t>
      </w:r>
      <w:proofErr w:type="spellEnd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>dar</w:t>
      </w:r>
      <w:proofErr w:type="spellEnd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>rămase</w:t>
      </w:r>
      <w:proofErr w:type="spellEnd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restante la </w:t>
      </w:r>
      <w:proofErr w:type="spellStart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>momentul</w:t>
      </w:r>
      <w:proofErr w:type="spellEnd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>încheierii</w:t>
      </w:r>
      <w:proofErr w:type="spellEnd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C040D" w:rsidRPr="008D63C2">
        <w:rPr>
          <w:rFonts w:ascii="Times New Roman" w:hAnsi="Times New Roman" w:cs="Times New Roman"/>
          <w:color w:val="000000"/>
          <w:sz w:val="24"/>
          <w:szCs w:val="24"/>
        </w:rPr>
        <w:t>proiectului</w:t>
      </w:r>
      <w:proofErr w:type="spellEnd"/>
      <w:r w:rsidR="0B32CC2F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83711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="00B83711">
        <w:rPr>
          <w:rFonts w:ascii="Times New Roman" w:hAnsi="Times New Roman" w:cs="Times New Roman"/>
          <w:color w:val="000000"/>
          <w:sz w:val="24"/>
          <w:szCs w:val="24"/>
        </w:rPr>
        <w:t xml:space="preserve"> fi</w:t>
      </w:r>
      <w:r w:rsidR="00E97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97DB5">
        <w:rPr>
          <w:rFonts w:ascii="Times New Roman" w:hAnsi="Times New Roman" w:cs="Times New Roman"/>
          <w:color w:val="000000"/>
          <w:sz w:val="24"/>
          <w:szCs w:val="24"/>
        </w:rPr>
        <w:t>achitate</w:t>
      </w:r>
      <w:proofErr w:type="spellEnd"/>
      <w:r w:rsidR="001D6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>cel</w:t>
      </w:r>
      <w:proofErr w:type="spellEnd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>mult</w:t>
      </w:r>
      <w:proofErr w:type="spellEnd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0A68" w:rsidRPr="00F27BB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D6AE3" w:rsidRPr="00F27BBA">
        <w:rPr>
          <w:rFonts w:ascii="Times New Roman" w:hAnsi="Times New Roman" w:cs="Times New Roman"/>
          <w:color w:val="000000"/>
          <w:sz w:val="24"/>
          <w:szCs w:val="24"/>
        </w:rPr>
        <w:t xml:space="preserve">0 de </w:t>
      </w:r>
      <w:proofErr w:type="spellStart"/>
      <w:r w:rsidR="001D6AE3" w:rsidRPr="00F27BBA"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 w:rsidR="001D6AE3" w:rsidRPr="00F27B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6AE3" w:rsidRPr="00F27BBA">
        <w:rPr>
          <w:rFonts w:ascii="Times New Roman" w:hAnsi="Times New Roman" w:cs="Times New Roman"/>
          <w:color w:val="000000"/>
          <w:sz w:val="24"/>
          <w:szCs w:val="24"/>
        </w:rPr>
        <w:t>calendaristice</w:t>
      </w:r>
      <w:proofErr w:type="spellEnd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>primirea</w:t>
      </w:r>
      <w:proofErr w:type="spellEnd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>notificării</w:t>
      </w:r>
      <w:proofErr w:type="spellEnd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>rezultatul</w:t>
      </w:r>
      <w:proofErr w:type="spellEnd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>evaluării</w:t>
      </w:r>
      <w:proofErr w:type="spellEnd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>raportului</w:t>
      </w:r>
      <w:proofErr w:type="spellEnd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1D6AE3" w:rsidRPr="008D63C2">
        <w:rPr>
          <w:rFonts w:ascii="Times New Roman" w:hAnsi="Times New Roman" w:cs="Times New Roman"/>
          <w:color w:val="000000"/>
          <w:sz w:val="24"/>
          <w:szCs w:val="24"/>
        </w:rPr>
        <w:t xml:space="preserve"> AN</w:t>
      </w:r>
      <w:r w:rsidR="00902616">
        <w:rPr>
          <w:rFonts w:ascii="Times New Roman" w:hAnsi="Times New Roman" w:cs="Times New Roman"/>
          <w:color w:val="000000"/>
          <w:sz w:val="24"/>
          <w:szCs w:val="24"/>
        </w:rPr>
        <w:t>PCDEFP</w:t>
      </w:r>
      <w:r w:rsidR="00CD6177">
        <w:rPr>
          <w:rFonts w:ascii="Times New Roman" w:hAnsi="Times New Roman" w:cs="Times New Roman"/>
          <w:color w:val="000000"/>
          <w:sz w:val="24"/>
          <w:szCs w:val="24"/>
        </w:rPr>
        <w:t xml:space="preserve"> (Agen</w:t>
      </w:r>
      <w:r w:rsidR="00CD6177">
        <w:rPr>
          <w:rFonts w:ascii="Times New Roman" w:hAnsi="Times New Roman" w:cs="Times New Roman"/>
          <w:color w:val="000000"/>
          <w:sz w:val="24"/>
          <w:szCs w:val="24"/>
          <w:lang w:val="ro-RO"/>
        </w:rPr>
        <w:t>ția Națională Erasmus + România)</w:t>
      </w:r>
      <w:r w:rsidR="00647F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B3FBD">
        <w:rPr>
          <w:rFonts w:ascii="Times New Roman" w:hAnsi="Times New Roman" w:cs="Times New Roman"/>
          <w:color w:val="000000"/>
          <w:sz w:val="24"/>
          <w:szCs w:val="24"/>
        </w:rPr>
        <w:t xml:space="preserve"> conform </w:t>
      </w:r>
      <w:proofErr w:type="spellStart"/>
      <w:r w:rsidR="003B3FBD">
        <w:rPr>
          <w:rFonts w:ascii="Times New Roman" w:hAnsi="Times New Roman" w:cs="Times New Roman"/>
          <w:color w:val="000000"/>
          <w:sz w:val="24"/>
          <w:szCs w:val="24"/>
        </w:rPr>
        <w:t>prevederilor</w:t>
      </w:r>
      <w:proofErr w:type="spellEnd"/>
      <w:r w:rsidR="003B3FBD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3B3FBD" w:rsidRPr="00F27BBA">
        <w:rPr>
          <w:rFonts w:ascii="Times New Roman" w:hAnsi="Times New Roman" w:cs="Times New Roman"/>
          <w:color w:val="000000"/>
          <w:sz w:val="24"/>
          <w:szCs w:val="24"/>
        </w:rPr>
        <w:t>anexa</w:t>
      </w:r>
      <w:proofErr w:type="spellEnd"/>
      <w:r w:rsidR="00BC71FA" w:rsidRPr="00F27B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56DA" w:rsidRPr="00F27BB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73E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71FA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="00BC71FA">
        <w:rPr>
          <w:rFonts w:ascii="Times New Roman" w:hAnsi="Times New Roman" w:cs="Times New Roman"/>
          <w:color w:val="000000"/>
          <w:sz w:val="24"/>
          <w:szCs w:val="24"/>
        </w:rPr>
        <w:t>contractul</w:t>
      </w:r>
      <w:proofErr w:type="spellEnd"/>
      <w:r w:rsidR="00BC71FA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BC71FA">
        <w:rPr>
          <w:rFonts w:ascii="Times New Roman" w:hAnsi="Times New Roman" w:cs="Times New Roman"/>
          <w:color w:val="000000"/>
          <w:sz w:val="24"/>
          <w:szCs w:val="24"/>
        </w:rPr>
        <w:t>finantare</w:t>
      </w:r>
      <w:proofErr w:type="spellEnd"/>
      <w:r w:rsidR="00573EDD">
        <w:rPr>
          <w:rFonts w:ascii="Times New Roman" w:hAnsi="Times New Roman" w:cs="Times New Roman"/>
          <w:color w:val="000000"/>
          <w:sz w:val="24"/>
          <w:szCs w:val="24"/>
        </w:rPr>
        <w:t>*.</w:t>
      </w:r>
      <w:r w:rsidR="00647F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BD2649" w14:textId="77777777" w:rsidR="00C11852" w:rsidRDefault="00C11852" w:rsidP="0050376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9B13AD" w14:textId="77777777" w:rsidR="00667DB1" w:rsidRDefault="00667DB1" w:rsidP="0050376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417567" w14:textId="77777777" w:rsidR="00667DB1" w:rsidRPr="008D63C2" w:rsidRDefault="00667DB1" w:rsidP="0050376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D85A72" w14:textId="0814C71D" w:rsidR="00CD726B" w:rsidRDefault="00667DB1">
      <w:pPr>
        <w:rPr>
          <w:rFonts w:ascii="Times New Roman" w:hAnsi="Times New Roman" w:cs="Times New Roman"/>
          <w:sz w:val="24"/>
          <w:szCs w:val="24"/>
          <w:lang w:val="ro-RO"/>
        </w:rPr>
      </w:pPr>
      <w:r w:rsidRPr="14247573">
        <w:rPr>
          <w:rFonts w:ascii="Times New Roman" w:hAnsi="Times New Roman" w:cs="Times New Roman"/>
          <w:sz w:val="24"/>
          <w:szCs w:val="24"/>
          <w:lang w:val="pt-BR"/>
        </w:rPr>
        <w:t xml:space="preserve">   Data                                                                                        </w:t>
      </w:r>
      <w:r w:rsidR="001734EA" w:rsidRPr="14247573">
        <w:rPr>
          <w:rFonts w:ascii="Times New Roman" w:hAnsi="Times New Roman" w:cs="Times New Roman"/>
          <w:sz w:val="24"/>
          <w:szCs w:val="24"/>
          <w:lang w:val="pt-BR"/>
        </w:rPr>
        <w:t xml:space="preserve">Nume, prenume </w:t>
      </w:r>
      <w:r w:rsidR="005C7EB2" w:rsidRPr="14247573">
        <w:rPr>
          <w:rFonts w:ascii="Times New Roman" w:hAnsi="Times New Roman" w:cs="Times New Roman"/>
          <w:sz w:val="24"/>
          <w:szCs w:val="24"/>
          <w:lang w:val="ro-RO"/>
        </w:rPr>
        <w:t xml:space="preserve">reprezentant legal </w:t>
      </w:r>
    </w:p>
    <w:p w14:paraId="26C0AD6C" w14:textId="0EB2281B" w:rsidR="005C7EB2" w:rsidRDefault="005C7EB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</w:t>
      </w:r>
      <w:r w:rsidRPr="001734EA">
        <w:rPr>
          <w:rFonts w:ascii="Times New Roman" w:hAnsi="Times New Roman" w:cs="Times New Roman"/>
          <w:sz w:val="24"/>
          <w:szCs w:val="24"/>
          <w:lang w:val="pt-BR"/>
        </w:rPr>
        <w:t>Semnătur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</w:p>
    <w:p w14:paraId="26DFAA87" w14:textId="77777777" w:rsidR="00792AB7" w:rsidRPr="00792AB7" w:rsidRDefault="00792AB7" w:rsidP="00792AB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994816E" w14:textId="77777777" w:rsidR="00792AB7" w:rsidRPr="00792AB7" w:rsidRDefault="00792AB7" w:rsidP="00792AB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91F1EF0" w14:textId="77777777" w:rsidR="00792AB7" w:rsidRPr="00792AB7" w:rsidRDefault="00792AB7" w:rsidP="00792AB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BC6C2DC" w14:textId="77777777" w:rsidR="00792AB7" w:rsidRPr="00792AB7" w:rsidRDefault="00792AB7" w:rsidP="00792AB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FB06573" w14:textId="77777777" w:rsidR="00792AB7" w:rsidRPr="00792AB7" w:rsidRDefault="00792AB7" w:rsidP="00792AB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A1CD8D1" w14:textId="77777777" w:rsidR="00792AB7" w:rsidRPr="00792AB7" w:rsidRDefault="00792AB7" w:rsidP="00792AB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BAA13E7" w14:textId="77777777" w:rsidR="00792AB7" w:rsidRPr="00792AB7" w:rsidRDefault="00792AB7" w:rsidP="00792AB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C826B93" w14:textId="77777777" w:rsidR="00792AB7" w:rsidRDefault="00792AB7" w:rsidP="00792AB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FC73329" w14:textId="77777777" w:rsidR="00792AB7" w:rsidRPr="00792AB7" w:rsidRDefault="00792AB7" w:rsidP="00792AB7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792AB7" w:rsidRPr="00792AB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0A586" w14:textId="77777777" w:rsidR="0070130F" w:rsidRDefault="0070130F" w:rsidP="00573EDD">
      <w:pPr>
        <w:spacing w:after="0" w:line="240" w:lineRule="auto"/>
      </w:pPr>
      <w:r>
        <w:separator/>
      </w:r>
    </w:p>
  </w:endnote>
  <w:endnote w:type="continuationSeparator" w:id="0">
    <w:p w14:paraId="18F70017" w14:textId="77777777" w:rsidR="0070130F" w:rsidRDefault="0070130F" w:rsidP="0057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7404D" w14:textId="77777777" w:rsidR="00573EDD" w:rsidRDefault="00573EDD" w:rsidP="00573EDD">
    <w:pPr>
      <w:rPr>
        <w:rFonts w:ascii="Times New Roman" w:hAnsi="Times New Roman" w:cs="Times New Roman"/>
        <w:color w:val="000000"/>
        <w:sz w:val="16"/>
        <w:szCs w:val="16"/>
      </w:rPr>
    </w:pPr>
  </w:p>
  <w:p w14:paraId="27175098" w14:textId="638FB9BE" w:rsidR="00573EDD" w:rsidRPr="00990EFC" w:rsidRDefault="00346AFC" w:rsidP="00990EFC">
    <w:pPr>
      <w:jc w:val="both"/>
      <w:rPr>
        <w:rFonts w:ascii="Times New Roman" w:hAnsi="Times New Roman" w:cs="Times New Roman"/>
        <w:color w:val="000000"/>
        <w:sz w:val="16"/>
        <w:szCs w:val="16"/>
        <w:lang w:val="ro-RO"/>
      </w:rPr>
    </w:pPr>
    <w:r w:rsidRPr="00990EFC">
      <w:rPr>
        <w:rFonts w:ascii="Times New Roman" w:hAnsi="Times New Roman" w:cs="Times New Roman"/>
        <w:color w:val="000000"/>
        <w:sz w:val="16"/>
        <w:szCs w:val="16"/>
        <w:lang w:val="ro-RO"/>
      </w:rPr>
      <w:t>*</w:t>
    </w:r>
    <w:r w:rsidR="00573EDD" w:rsidRPr="00990EFC">
      <w:rPr>
        <w:rFonts w:ascii="Times New Roman" w:hAnsi="Times New Roman" w:cs="Times New Roman"/>
        <w:color w:val="000000"/>
        <w:sz w:val="16"/>
        <w:szCs w:val="16"/>
        <w:lang w:val="ro-RO"/>
      </w:rPr>
      <w:t xml:space="preserve"> La momentul transmiterii raportului final, Beneficiarul va anexa o declarație prin care își asumă că va efectua toate plățile angajate în timpul perioadei de eligibilitate, dar rămase restante la momentul încheierii proiectului, în cel mult </w:t>
    </w:r>
    <w:r w:rsidR="00792AB7" w:rsidRPr="007C3124">
      <w:rPr>
        <w:rFonts w:ascii="Times New Roman" w:hAnsi="Times New Roman" w:cs="Times New Roman"/>
        <w:color w:val="000000"/>
        <w:sz w:val="16"/>
        <w:szCs w:val="16"/>
        <w:lang w:val="ro-RO"/>
      </w:rPr>
      <w:t>6</w:t>
    </w:r>
    <w:r w:rsidR="00573EDD" w:rsidRPr="007C3124">
      <w:rPr>
        <w:rFonts w:ascii="Times New Roman" w:hAnsi="Times New Roman" w:cs="Times New Roman"/>
        <w:color w:val="000000"/>
        <w:sz w:val="16"/>
        <w:szCs w:val="16"/>
        <w:lang w:val="ro-RO"/>
      </w:rPr>
      <w:t>0 de zile calendaristice</w:t>
    </w:r>
    <w:r w:rsidR="00573EDD" w:rsidRPr="00990EFC">
      <w:rPr>
        <w:rFonts w:ascii="Times New Roman" w:hAnsi="Times New Roman" w:cs="Times New Roman"/>
        <w:color w:val="000000"/>
        <w:sz w:val="16"/>
        <w:szCs w:val="16"/>
        <w:lang w:val="ro-RO"/>
      </w:rPr>
      <w:t xml:space="preserve"> de la primirea notificării privind rezultatul evaluării raportului de către AN</w:t>
    </w:r>
    <w:r w:rsidRPr="00990EFC">
      <w:rPr>
        <w:rFonts w:ascii="Times New Roman" w:hAnsi="Times New Roman" w:cs="Times New Roman"/>
        <w:color w:val="000000"/>
        <w:sz w:val="24"/>
        <w:szCs w:val="24"/>
        <w:lang w:val="ro-RO"/>
      </w:rPr>
      <w:t xml:space="preserve"> </w:t>
    </w:r>
    <w:r w:rsidRPr="00990EFC">
      <w:rPr>
        <w:rFonts w:ascii="Times New Roman" w:hAnsi="Times New Roman" w:cs="Times New Roman"/>
        <w:color w:val="000000"/>
        <w:sz w:val="16"/>
        <w:szCs w:val="16"/>
        <w:lang w:val="ro-RO"/>
      </w:rPr>
      <w:t>(</w:t>
    </w:r>
    <w:r w:rsidRPr="007C3124">
      <w:rPr>
        <w:rFonts w:ascii="Times New Roman" w:hAnsi="Times New Roman" w:cs="Times New Roman"/>
        <w:color w:val="000000"/>
        <w:sz w:val="16"/>
        <w:szCs w:val="16"/>
        <w:lang w:val="ro-RO"/>
      </w:rPr>
      <w:t xml:space="preserve">anexa </w:t>
    </w:r>
    <w:r w:rsidR="00792AB7" w:rsidRPr="007C3124">
      <w:rPr>
        <w:rFonts w:ascii="Times New Roman" w:hAnsi="Times New Roman" w:cs="Times New Roman"/>
        <w:color w:val="000000"/>
        <w:sz w:val="16"/>
        <w:szCs w:val="16"/>
        <w:lang w:val="ro-RO"/>
      </w:rPr>
      <w:t>5</w:t>
    </w:r>
    <w:r w:rsidRPr="00990EFC">
      <w:rPr>
        <w:rFonts w:ascii="Times New Roman" w:hAnsi="Times New Roman" w:cs="Times New Roman"/>
        <w:color w:val="000000"/>
        <w:sz w:val="16"/>
        <w:szCs w:val="16"/>
        <w:lang w:val="ro-RO"/>
      </w:rPr>
      <w:t xml:space="preserve"> la contractul de finanțare).</w:t>
    </w:r>
  </w:p>
  <w:p w14:paraId="0498E20B" w14:textId="77777777" w:rsidR="00573EDD" w:rsidRDefault="00573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A1F0A" w14:textId="77777777" w:rsidR="0070130F" w:rsidRDefault="0070130F" w:rsidP="00573EDD">
      <w:pPr>
        <w:spacing w:after="0" w:line="240" w:lineRule="auto"/>
      </w:pPr>
      <w:r>
        <w:separator/>
      </w:r>
    </w:p>
  </w:footnote>
  <w:footnote w:type="continuationSeparator" w:id="0">
    <w:p w14:paraId="45F40021" w14:textId="77777777" w:rsidR="0070130F" w:rsidRDefault="0070130F" w:rsidP="0057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3C967C0" w14:paraId="49168C35" w14:textId="77777777" w:rsidTr="53C967C0">
      <w:trPr>
        <w:trHeight w:val="300"/>
      </w:trPr>
      <w:tc>
        <w:tcPr>
          <w:tcW w:w="3120" w:type="dxa"/>
        </w:tcPr>
        <w:p w14:paraId="3156239A" w14:textId="7A6A5604" w:rsidR="53C967C0" w:rsidRDefault="53C967C0" w:rsidP="53C967C0">
          <w:pPr>
            <w:pStyle w:val="Header"/>
            <w:ind w:left="-115"/>
          </w:pPr>
        </w:p>
      </w:tc>
      <w:tc>
        <w:tcPr>
          <w:tcW w:w="3120" w:type="dxa"/>
        </w:tcPr>
        <w:p w14:paraId="2C9CF9C8" w14:textId="05A79C38" w:rsidR="53C967C0" w:rsidRDefault="53C967C0" w:rsidP="53C967C0">
          <w:pPr>
            <w:pStyle w:val="Header"/>
            <w:jc w:val="center"/>
          </w:pPr>
        </w:p>
      </w:tc>
      <w:tc>
        <w:tcPr>
          <w:tcW w:w="3120" w:type="dxa"/>
        </w:tcPr>
        <w:p w14:paraId="3211124B" w14:textId="41FD3FC2" w:rsidR="53C967C0" w:rsidRDefault="53C967C0" w:rsidP="53C967C0">
          <w:pPr>
            <w:pStyle w:val="Header"/>
            <w:ind w:right="-115"/>
            <w:jc w:val="right"/>
          </w:pPr>
        </w:p>
      </w:tc>
    </w:tr>
  </w:tbl>
  <w:p w14:paraId="1834B75C" w14:textId="1531033D" w:rsidR="53C967C0" w:rsidRDefault="00F16644" w:rsidP="008519FB">
    <w:pPr>
      <w:tabs>
        <w:tab w:val="center" w:pos="4320"/>
        <w:tab w:val="right" w:pos="8640"/>
      </w:tabs>
      <w:spacing w:after="0" w:line="240" w:lineRule="auto"/>
    </w:pPr>
    <w:r w:rsidRPr="00887B3F">
      <w:rPr>
        <w:rFonts w:ascii="Georgia" w:eastAsia="Times New Roman" w:hAnsi="Georgia" w:cs="Times New Roman"/>
        <w:color w:val="000000"/>
        <w:sz w:val="24"/>
        <w:szCs w:val="24"/>
      </w:rPr>
      <w:t>Proiect nr</w:t>
    </w:r>
    <w:r w:rsidR="008519FB" w:rsidRPr="00887B3F">
      <w:rPr>
        <w:rFonts w:ascii="Georgia" w:eastAsia="Times New Roman" w:hAnsi="Georgia" w:cs="Times New Roman"/>
        <w:color w:val="000000"/>
        <w:szCs w:val="24"/>
      </w:rPr>
      <w:t>.</w:t>
    </w:r>
    <w:r w:rsidR="008519FB" w:rsidRPr="008519FB">
      <w:rPr>
        <w:rFonts w:ascii="Georgia" w:eastAsia="Times New Roman" w:hAnsi="Georgia" w:cs="Times New Roman"/>
        <w:color w:val="000000"/>
        <w:szCs w:val="24"/>
      </w:rPr>
      <w:t xml:space="preserve"> 202X-</w:t>
    </w:r>
    <w:r w:rsidR="00A91CDA">
      <w:rPr>
        <w:rFonts w:ascii="Georgia" w:eastAsia="Times New Roman" w:hAnsi="Georgia" w:cs="Times New Roman"/>
        <w:color w:val="000000"/>
        <w:szCs w:val="24"/>
      </w:rPr>
      <w:t>X</w:t>
    </w:r>
    <w:r w:rsidR="008519FB" w:rsidRPr="008519FB">
      <w:rPr>
        <w:rFonts w:ascii="Georgia" w:eastAsia="Times New Roman" w:hAnsi="Georgia" w:cs="Times New Roman"/>
        <w:color w:val="000000"/>
        <w:szCs w:val="24"/>
      </w:rPr>
      <w:t>-RO01-KA1</w:t>
    </w:r>
    <w:r w:rsidR="00A91CDA">
      <w:rPr>
        <w:rFonts w:ascii="Georgia" w:eastAsia="Times New Roman" w:hAnsi="Georgia" w:cs="Times New Roman"/>
        <w:color w:val="000000"/>
        <w:szCs w:val="24"/>
      </w:rPr>
      <w:t>52</w:t>
    </w:r>
    <w:r w:rsidR="008519FB" w:rsidRPr="008519FB">
      <w:rPr>
        <w:rFonts w:ascii="Georgia" w:eastAsia="Times New Roman" w:hAnsi="Georgia" w:cs="Times New Roman"/>
        <w:color w:val="000000"/>
        <w:szCs w:val="24"/>
      </w:rPr>
      <w:t>/1</w:t>
    </w:r>
    <w:r w:rsidR="00A91CDA">
      <w:rPr>
        <w:rFonts w:ascii="Georgia" w:eastAsia="Times New Roman" w:hAnsi="Georgia" w:cs="Times New Roman"/>
        <w:color w:val="000000"/>
        <w:szCs w:val="24"/>
      </w:rPr>
      <w:t>53/154/155</w:t>
    </w:r>
    <w:r w:rsidR="008519FB" w:rsidRPr="008519FB">
      <w:rPr>
        <w:rFonts w:ascii="Georgia" w:eastAsia="Times New Roman" w:hAnsi="Georgia" w:cs="Times New Roman"/>
        <w:color w:val="000000"/>
        <w:szCs w:val="24"/>
      </w:rPr>
      <w:t>-</w:t>
    </w:r>
    <w:r w:rsidR="00A91CDA">
      <w:rPr>
        <w:rFonts w:ascii="Georgia" w:eastAsia="Times New Roman" w:hAnsi="Georgia" w:cs="Times New Roman"/>
        <w:color w:val="000000"/>
        <w:szCs w:val="24"/>
      </w:rPr>
      <w:t>YOU</w:t>
    </w:r>
    <w:r w:rsidR="008519FB" w:rsidRPr="008519FB">
      <w:rPr>
        <w:rFonts w:ascii="Georgia" w:eastAsia="Times New Roman" w:hAnsi="Georgia" w:cs="Times New Roman"/>
        <w:color w:val="000000"/>
        <w:szCs w:val="24"/>
      </w:rPr>
      <w:t>-0000XXXXX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DF"/>
    <w:rsid w:val="000E731B"/>
    <w:rsid w:val="00101CB6"/>
    <w:rsid w:val="001567E7"/>
    <w:rsid w:val="00156EFB"/>
    <w:rsid w:val="001734EA"/>
    <w:rsid w:val="001B2856"/>
    <w:rsid w:val="001D6AE3"/>
    <w:rsid w:val="00256FC4"/>
    <w:rsid w:val="00346AFC"/>
    <w:rsid w:val="00380D27"/>
    <w:rsid w:val="00386F2D"/>
    <w:rsid w:val="003B3FBD"/>
    <w:rsid w:val="003C06DE"/>
    <w:rsid w:val="00401D9C"/>
    <w:rsid w:val="00475E47"/>
    <w:rsid w:val="0050376C"/>
    <w:rsid w:val="00511861"/>
    <w:rsid w:val="00573EDD"/>
    <w:rsid w:val="005C7EB2"/>
    <w:rsid w:val="005E5701"/>
    <w:rsid w:val="00647FE5"/>
    <w:rsid w:val="00667DB1"/>
    <w:rsid w:val="006F27FA"/>
    <w:rsid w:val="0070130F"/>
    <w:rsid w:val="00774A32"/>
    <w:rsid w:val="00792AB7"/>
    <w:rsid w:val="007C3124"/>
    <w:rsid w:val="00822B4F"/>
    <w:rsid w:val="008519FB"/>
    <w:rsid w:val="00887B3F"/>
    <w:rsid w:val="008C1ADF"/>
    <w:rsid w:val="008D63C2"/>
    <w:rsid w:val="00902616"/>
    <w:rsid w:val="00970EAF"/>
    <w:rsid w:val="009904E9"/>
    <w:rsid w:val="00990EFC"/>
    <w:rsid w:val="009A68E2"/>
    <w:rsid w:val="009D7D7D"/>
    <w:rsid w:val="009F0DE4"/>
    <w:rsid w:val="00A15CB5"/>
    <w:rsid w:val="00A47223"/>
    <w:rsid w:val="00A71EB3"/>
    <w:rsid w:val="00A91CDA"/>
    <w:rsid w:val="00AC040D"/>
    <w:rsid w:val="00AE79CF"/>
    <w:rsid w:val="00B83711"/>
    <w:rsid w:val="00BC71FA"/>
    <w:rsid w:val="00BD3B8E"/>
    <w:rsid w:val="00BF6DB9"/>
    <w:rsid w:val="00C11852"/>
    <w:rsid w:val="00CD6177"/>
    <w:rsid w:val="00CD726B"/>
    <w:rsid w:val="00D034AC"/>
    <w:rsid w:val="00D217EA"/>
    <w:rsid w:val="00D8529F"/>
    <w:rsid w:val="00E1029F"/>
    <w:rsid w:val="00E356DA"/>
    <w:rsid w:val="00E93A0A"/>
    <w:rsid w:val="00E97DB5"/>
    <w:rsid w:val="00EC49A1"/>
    <w:rsid w:val="00F16644"/>
    <w:rsid w:val="00F27BBA"/>
    <w:rsid w:val="00F70A68"/>
    <w:rsid w:val="00F96938"/>
    <w:rsid w:val="0B32CC2F"/>
    <w:rsid w:val="14247573"/>
    <w:rsid w:val="412D31BF"/>
    <w:rsid w:val="53C9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57774FE"/>
  <w15:chartTrackingRefBased/>
  <w15:docId w15:val="{312F8158-4F97-4B00-92F0-443325F7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EDD"/>
  </w:style>
  <w:style w:type="paragraph" w:styleId="Footer">
    <w:name w:val="footer"/>
    <w:basedOn w:val="Normal"/>
    <w:link w:val="FooterChar"/>
    <w:uiPriority w:val="99"/>
    <w:unhideWhenUsed/>
    <w:rsid w:val="00573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EDD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df3347-d964-460b-88b3-553b5a91c120" xsi:nil="true"/>
    <lcf76f155ced4ddcb4097134ff3c332f xmlns="f08a218f-8da1-42ad-8c01-ee03aae98df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E66F5EC8C7447B4FECCA96AE1F0E2" ma:contentTypeVersion="13" ma:contentTypeDescription="Create a new document." ma:contentTypeScope="" ma:versionID="0b2603b7662bc68f24f0bb0407ea6eda">
  <xsd:schema xmlns:xsd="http://www.w3.org/2001/XMLSchema" xmlns:xs="http://www.w3.org/2001/XMLSchema" xmlns:p="http://schemas.microsoft.com/office/2006/metadata/properties" xmlns:ns2="f08a218f-8da1-42ad-8c01-ee03aae98df0" xmlns:ns3="5bdf3347-d964-460b-88b3-553b5a91c120" targetNamespace="http://schemas.microsoft.com/office/2006/metadata/properties" ma:root="true" ma:fieldsID="fc11b0c35f377db3b075fd1f45597753" ns2:_="" ns3:_="">
    <xsd:import namespace="f08a218f-8da1-42ad-8c01-ee03aae98df0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a218f-8da1-42ad-8c01-ee03aae98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fb7f013-524a-483c-bb34-531afcd0537d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EDC5A2-F7B4-4756-A4F5-D5A707639D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B685C-D7B2-4348-B557-4D6334CBA8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E19B04-4751-4BDA-8C52-C1CCC87AF843}">
  <ds:schemaRefs>
    <ds:schemaRef ds:uri="http://schemas.microsoft.com/office/2006/metadata/properties"/>
    <ds:schemaRef ds:uri="http://schemas.microsoft.com/office/infopath/2007/PartnerControls"/>
    <ds:schemaRef ds:uri="5bdf3347-d964-460b-88b3-553b5a91c120"/>
    <ds:schemaRef ds:uri="f08a218f-8da1-42ad-8c01-ee03aae98df0"/>
  </ds:schemaRefs>
</ds:datastoreItem>
</file>

<file path=customXml/itemProps4.xml><?xml version="1.0" encoding="utf-8"?>
<ds:datastoreItem xmlns:ds="http://schemas.openxmlformats.org/officeDocument/2006/customXml" ds:itemID="{B6F7A476-1744-4B6E-B904-844EE7A32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a218f-8da1-42ad-8c01-ee03aae98df0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Ionescu</dc:creator>
  <cp:keywords/>
  <dc:description/>
  <cp:lastModifiedBy>Andreea Ana Groza</cp:lastModifiedBy>
  <cp:revision>56</cp:revision>
  <dcterms:created xsi:type="dcterms:W3CDTF">2023-06-23T09:13:00Z</dcterms:created>
  <dcterms:modified xsi:type="dcterms:W3CDTF">2024-05-29T09:58:00Z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2023-06-23T09:13:29Z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416ccc44-aef9-4d3c-be40-82fa3db5fdb9</vt:lpwstr>
  </property>
  <property fmtid="{D5CDD505-2E9C-101B-9397-08002B2CF9AE}" pid="7" name="MSIP_Label_defa4170-0d19-0005-0004-bc88714345d2_ActionId">
    <vt:lpwstr>2d4a1ccf-213d-4b6f-9a0f-982ffeb79ff2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0x010100C4340BC624A9C54486C7DC396B6BC4A9</vt:lpwstr>
  </property>
  <property fmtid="{D5CDD505-2E9C-101B-9397-08002B2CF9AE}" pid="10" name="MediaServiceImageTags">
    <vt:lpwstr/>
  </property>
</Properties>
</file>